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407"/>
      </w:tblGrid>
      <w:tr>
        <w:trPr>
          <w:trHeight w:val="704" w:hRule="auto"/>
          <w:jc w:val="center"/>
        </w:trPr>
        <w:tc>
          <w:tcPr>
            <w:tcW w:w="4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1"/>
                <w:shd w:fill="auto" w:val="clear"/>
              </w:rPr>
              <w:t xml:space="preserve">薩摩川内市 次世代エネルギー課　川畑行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1"/>
                <w:shd w:fill="auto" w:val="clear"/>
              </w:rPr>
              <w:t xml:space="preserve">ＦＡＸ　０９９６－２５－１７０４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21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1"/>
          <w:shd w:fill="auto" w:val="clear"/>
        </w:rPr>
        <w:t xml:space="preserve">※送付状は不要です。そのまま送信してください。</w:t>
      </w:r>
    </w:p>
    <w:p>
      <w:pPr>
        <w:spacing w:before="0" w:after="0" w:line="240"/>
        <w:ind w:right="0" w:left="0" w:firstLine="0"/>
        <w:jc w:val="left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30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0"/>
          <w:shd w:fill="auto" w:val="clear"/>
        </w:rPr>
        <w:t xml:space="preserve">薩摩川内市竹バイオマス産業都市協議会</w:t>
      </w:r>
    </w:p>
    <w:p>
      <w:pPr>
        <w:spacing w:before="0" w:after="0" w:line="24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「竹バイオマスプラスチック等に係る情報交換会」</w:t>
      </w:r>
    </w:p>
    <w:p>
      <w:pPr>
        <w:spacing w:before="0" w:after="0" w:line="24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32"/>
          <w:shd w:fill="auto" w:val="clear"/>
        </w:rPr>
        <w:t xml:space="preserve">出欠報告書</w:t>
      </w:r>
    </w:p>
    <w:p>
      <w:pPr>
        <w:spacing w:before="0" w:after="0" w:line="240"/>
        <w:ind w:right="0" w:left="0" w:firstLine="0"/>
        <w:jc w:val="right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480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団体名　：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  <w:t xml:space="preserve"> 　　　　　　             </w:t>
      </w:r>
    </w:p>
    <w:p>
      <w:pPr>
        <w:spacing w:before="0" w:after="0" w:line="240"/>
        <w:ind w:right="0" w:left="0" w:firstLine="480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御氏名　：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</w:t>
      </w:r>
    </w:p>
    <w:p>
      <w:pPr>
        <w:spacing w:before="0" w:after="0" w:line="240"/>
        <w:ind w:right="0" w:left="0" w:firstLine="0"/>
        <w:jc w:val="right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420" w:hanging="42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情報交換会当日（５月１６日）の出欠について</w:t>
      </w: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　　（</w:t>
      </w: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※該当する項目を丸で囲んでください。）</w:t>
      </w: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  <w:t xml:space="preserve">出席します　　　　　・　　　　　欠席します</w:t>
      </w: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960" w:left="0" w:firstLine="880"/>
        <w:jc w:val="both"/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【出席者】</w:t>
      </w:r>
    </w:p>
    <w:tbl>
      <w:tblPr/>
      <w:tblGrid>
        <w:gridCol w:w="3404"/>
        <w:gridCol w:w="3474"/>
      </w:tblGrid>
      <w:tr>
        <w:trPr>
          <w:trHeight w:val="70" w:hRule="auto"/>
          <w:jc w:val="center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MS Gothic" w:hAnsi="MS Gothic" w:cs="MS Gothic" w:eastAsia="MS Gothic"/>
                <w:color w:val="auto"/>
                <w:spacing w:val="110"/>
                <w:position w:val="0"/>
                <w:sz w:val="22"/>
                <w:shd w:fill="auto" w:val="clear"/>
              </w:rPr>
              <w:t xml:space="preserve">役職</w:t>
            </w:r>
            <w:r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名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MS Gothic" w:hAnsi="MS Gothic" w:cs="MS Gothic" w:eastAsia="MS Gothic"/>
                <w:color w:val="auto"/>
                <w:spacing w:val="110"/>
                <w:position w:val="0"/>
                <w:sz w:val="22"/>
                <w:shd w:fill="auto" w:val="clear"/>
              </w:rPr>
              <w:t xml:space="preserve">氏</w:t>
            </w:r>
            <w:r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名</w:t>
            </w:r>
          </w:p>
        </w:tc>
      </w:tr>
      <w:tr>
        <w:trPr>
          <w:trHeight w:val="689" w:hRule="auto"/>
          <w:jc w:val="center"/>
          <w:cantSplit w:val="1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MS Gothic" w:hAnsi="MS Gothic" w:cs="MS Gothic" w:eastAsia="MS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960" w:left="0" w:firstLine="880"/>
        <w:jc w:val="both"/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2"/>
          <w:shd w:fill="auto" w:val="clear"/>
        </w:rPr>
        <w:t xml:space="preserve">【随行者】　</w:t>
      </w:r>
      <w:r>
        <w:rPr>
          <w:rFonts w:ascii="MS Gothic" w:hAnsi="MS Gothic" w:cs="MS Gothic" w:eastAsia="MS Gothic"/>
          <w:color w:val="auto"/>
          <w:spacing w:val="0"/>
          <w:position w:val="0"/>
          <w:sz w:val="20"/>
          <w:shd w:fill="auto" w:val="clear"/>
        </w:rPr>
        <w:t xml:space="preserve">※随行の方がいる場合，記入してください。</w:t>
      </w:r>
    </w:p>
    <w:tbl>
      <w:tblPr/>
      <w:tblGrid>
        <w:gridCol w:w="3404"/>
        <w:gridCol w:w="3474"/>
      </w:tblGrid>
      <w:tr>
        <w:trPr>
          <w:trHeight w:val="70" w:hRule="auto"/>
          <w:jc w:val="center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MS Gothic" w:hAnsi="MS Gothic" w:cs="MS Gothic" w:eastAsia="MS Gothic"/>
                <w:color w:val="auto"/>
                <w:spacing w:val="110"/>
                <w:position w:val="0"/>
                <w:sz w:val="22"/>
                <w:shd w:fill="auto" w:val="clear"/>
              </w:rPr>
              <w:t xml:space="preserve">役職</w:t>
            </w:r>
            <w:r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名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z w:val="22"/>
              </w:rPr>
            </w:pPr>
            <w:r>
              <w:rPr>
                <w:rFonts w:ascii="MS Gothic" w:hAnsi="MS Gothic" w:cs="MS Gothic" w:eastAsia="MS Gothic"/>
                <w:color w:val="auto"/>
                <w:spacing w:val="110"/>
                <w:position w:val="0"/>
                <w:sz w:val="22"/>
                <w:shd w:fill="auto" w:val="clear"/>
              </w:rPr>
              <w:t xml:space="preserve">氏</w:t>
            </w:r>
            <w:r>
              <w:rPr>
                <w:rFonts w:ascii="MS Gothic" w:hAnsi="MS Gothic" w:cs="MS Gothic" w:eastAsia="MS Gothic"/>
                <w:color w:val="auto"/>
                <w:spacing w:val="0"/>
                <w:position w:val="0"/>
                <w:sz w:val="22"/>
                <w:shd w:fill="auto" w:val="clear"/>
              </w:rPr>
              <w:t xml:space="preserve">名</w:t>
            </w:r>
          </w:p>
        </w:tc>
      </w:tr>
      <w:tr>
        <w:trPr>
          <w:trHeight w:val="689" w:hRule="auto"/>
          <w:jc w:val="center"/>
          <w:cantSplit w:val="1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center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center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0" w:hRule="auto"/>
          <w:jc w:val="center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7" w:hRule="auto"/>
          <w:jc w:val="center"/>
        </w:trPr>
        <w:tc>
          <w:tcPr>
            <w:tcW w:w="3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98" w:type="dxa"/>
              <w:right w:w="9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24"/>
          <w:u w:val="wave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24"/>
          <w:u w:val="wave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MS Gothic" w:hAnsi="MS Gothic" w:cs="MS Gothic" w:eastAsia="MS Gothic"/>
          <w:color w:val="auto"/>
          <w:spacing w:val="0"/>
          <w:position w:val="0"/>
          <w:sz w:val="24"/>
          <w:shd w:fill="auto" w:val="clear"/>
        </w:rPr>
      </w:pPr>
      <w:r>
        <w:rPr>
          <w:rFonts w:ascii="MS Gothic" w:hAnsi="MS Gothic" w:cs="MS Gothic" w:eastAsia="MS Gothic"/>
          <w:color w:val="auto"/>
          <w:spacing w:val="0"/>
          <w:position w:val="0"/>
          <w:sz w:val="24"/>
          <w:u w:val="wave"/>
          <w:shd w:fill="auto" w:val="clear"/>
        </w:rPr>
        <w:t xml:space="preserve">※　恐れ入りますが、５月１２日（金）までにご回答ください。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